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E62" w:rsidRDefault="00B45E62" w:rsidP="00B45E6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O B V E S T I L O</w:t>
      </w:r>
      <w:r w:rsidR="00830707">
        <w:rPr>
          <w:rFonts w:ascii="Arial,Bold" w:hAnsi="Arial,Bold" w:cs="Arial,Bold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B45E62" w:rsidRPr="00B45E62" w:rsidRDefault="00B45E62" w:rsidP="00B45E6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 w:rsidRPr="00B45E62">
        <w:rPr>
          <w:rFonts w:ascii="Arial,Bold" w:hAnsi="Arial,Bold" w:cs="Arial,Bold"/>
          <w:b/>
          <w:bCs/>
          <w:sz w:val="28"/>
          <w:szCs w:val="28"/>
        </w:rPr>
        <w:t>Priznavanje pravice do brezplačnega vrtca za drugega in vsakega</w:t>
      </w:r>
    </w:p>
    <w:p w:rsidR="00E50C8A" w:rsidRPr="00B45E62" w:rsidRDefault="00B45E62" w:rsidP="00B45E62">
      <w:pPr>
        <w:jc w:val="center"/>
        <w:rPr>
          <w:rFonts w:ascii="Arial,Bold" w:hAnsi="Arial,Bold" w:cs="Arial,Bold"/>
          <w:b/>
          <w:bCs/>
          <w:sz w:val="28"/>
          <w:szCs w:val="28"/>
        </w:rPr>
      </w:pPr>
      <w:r w:rsidRPr="00B45E62">
        <w:rPr>
          <w:rFonts w:ascii="Arial,Bold" w:hAnsi="Arial,Bold" w:cs="Arial,Bold"/>
          <w:b/>
          <w:bCs/>
          <w:sz w:val="28"/>
          <w:szCs w:val="28"/>
        </w:rPr>
        <w:t>nadaljnjega otroka od 1. 9. 2021 dalje</w:t>
      </w:r>
    </w:p>
    <w:p w:rsidR="006571D8" w:rsidRDefault="006571D8" w:rsidP="0065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AD47" w:themeColor="accent6"/>
          <w:sz w:val="20"/>
          <w:szCs w:val="20"/>
        </w:rPr>
      </w:pPr>
    </w:p>
    <w:p w:rsidR="00B45E62" w:rsidRPr="006571D8" w:rsidRDefault="006571D8" w:rsidP="0065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AD47" w:themeColor="accent6"/>
          <w:sz w:val="20"/>
          <w:szCs w:val="20"/>
        </w:rPr>
      </w:pPr>
      <w:r w:rsidRPr="006571D8">
        <w:rPr>
          <w:rFonts w:ascii="Arial" w:hAnsi="Arial" w:cs="Arial"/>
          <w:b/>
          <w:color w:val="70AD47" w:themeColor="accent6"/>
          <w:sz w:val="20"/>
          <w:szCs w:val="20"/>
        </w:rPr>
        <w:t>Novost</w:t>
      </w:r>
      <w:r>
        <w:rPr>
          <w:rFonts w:ascii="Arial" w:hAnsi="Arial" w:cs="Arial"/>
          <w:b/>
          <w:color w:val="70AD47" w:themeColor="accent6"/>
          <w:sz w:val="20"/>
          <w:szCs w:val="20"/>
        </w:rPr>
        <w:t>:</w:t>
      </w:r>
    </w:p>
    <w:p w:rsidR="00B45E62" w:rsidRDefault="00B45E62" w:rsidP="006571D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:rsidR="00B45E62" w:rsidRPr="00B45E62" w:rsidRDefault="00B45E62" w:rsidP="006571D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Starši, ki imajo </w:t>
      </w:r>
      <w:r>
        <w:rPr>
          <w:rFonts w:ascii="Arial,Bold" w:hAnsi="Arial,Bold" w:cs="Arial,Bold"/>
          <w:b/>
          <w:bCs/>
          <w:sz w:val="20"/>
          <w:szCs w:val="20"/>
        </w:rPr>
        <w:t>v vrtec vključena hkrati dva otroka</w:t>
      </w:r>
      <w:r>
        <w:rPr>
          <w:rFonts w:ascii="Arial" w:hAnsi="Arial" w:cs="Arial"/>
          <w:sz w:val="20"/>
          <w:szCs w:val="20"/>
        </w:rPr>
        <w:t>, so plačila za mlajšega otroka oproščeni.</w:t>
      </w:r>
    </w:p>
    <w:p w:rsidR="00B45E62" w:rsidRDefault="00B45E62" w:rsidP="006571D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mlajšega otroka oproščeni.</w:t>
      </w:r>
    </w:p>
    <w:p w:rsidR="00B45E62" w:rsidRDefault="00B45E62" w:rsidP="006571D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:rsidR="00B45E62" w:rsidRDefault="00B45E62" w:rsidP="006571D8">
      <w:pPr>
        <w:autoSpaceDE w:val="0"/>
        <w:autoSpaceDN w:val="0"/>
        <w:adjustRightInd w:val="0"/>
        <w:spacing w:after="0" w:line="276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Starši so oproščeni plačila za vrtec </w:t>
      </w:r>
      <w:r>
        <w:rPr>
          <w:rFonts w:ascii="Arial,Bold" w:hAnsi="Arial,Bold" w:cs="Arial,Bold"/>
          <w:b/>
          <w:bCs/>
          <w:sz w:val="20"/>
          <w:szCs w:val="20"/>
        </w:rPr>
        <w:t>za tretjega in vsakega nadaljnjega otroka iz iste</w:t>
      </w:r>
    </w:p>
    <w:p w:rsidR="00B45E62" w:rsidRDefault="00B45E62" w:rsidP="006571D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družine</w:t>
      </w:r>
      <w:r>
        <w:rPr>
          <w:rFonts w:ascii="Arial" w:hAnsi="Arial" w:cs="Arial"/>
          <w:sz w:val="20"/>
          <w:szCs w:val="20"/>
        </w:rPr>
        <w:t>, ne glede na to, ali so starejši sorojenci še v vrtcu (npr. tretji otrok je edini v vrtcu,</w:t>
      </w:r>
    </w:p>
    <w:p w:rsidR="006571D8" w:rsidRDefault="00B45E62" w:rsidP="006571D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starejša dva sta že v osnovni šoli).</w:t>
      </w:r>
    </w:p>
    <w:p w:rsidR="006571D8" w:rsidRDefault="006571D8" w:rsidP="006571D8">
      <w:pPr>
        <w:spacing w:line="276" w:lineRule="auto"/>
        <w:rPr>
          <w:rFonts w:ascii="Arial" w:hAnsi="Arial" w:cs="Arial"/>
          <w:b/>
          <w:color w:val="70AD47" w:themeColor="accent6"/>
          <w:sz w:val="20"/>
          <w:szCs w:val="20"/>
        </w:rPr>
      </w:pPr>
    </w:p>
    <w:p w:rsidR="00B45E62" w:rsidRPr="006571D8" w:rsidRDefault="006571D8" w:rsidP="006571D8">
      <w:pPr>
        <w:spacing w:line="276" w:lineRule="auto"/>
        <w:rPr>
          <w:rFonts w:ascii="Arial" w:hAnsi="Arial" w:cs="Arial"/>
          <w:color w:val="70AD47" w:themeColor="accent6"/>
          <w:sz w:val="20"/>
          <w:szCs w:val="20"/>
        </w:rPr>
      </w:pPr>
      <w:r w:rsidRPr="006571D8">
        <w:rPr>
          <w:rFonts w:ascii="Arial" w:hAnsi="Arial" w:cs="Arial"/>
          <w:b/>
          <w:color w:val="70AD47" w:themeColor="accent6"/>
          <w:sz w:val="20"/>
          <w:szCs w:val="20"/>
        </w:rPr>
        <w:t>S</w:t>
      </w:r>
      <w:r w:rsidR="00B45E62" w:rsidRPr="006571D8">
        <w:rPr>
          <w:rFonts w:ascii="Arial" w:hAnsi="Arial" w:cs="Arial"/>
          <w:b/>
          <w:color w:val="70AD47" w:themeColor="accent6"/>
          <w:sz w:val="20"/>
          <w:szCs w:val="20"/>
        </w:rPr>
        <w:t>plošno pravilo določanja znižanega plač</w:t>
      </w:r>
      <w:r>
        <w:rPr>
          <w:rFonts w:ascii="Arial" w:hAnsi="Arial" w:cs="Arial"/>
          <w:b/>
          <w:color w:val="70AD47" w:themeColor="accent6"/>
          <w:sz w:val="20"/>
          <w:szCs w:val="20"/>
        </w:rPr>
        <w:t>ila vrtca:</w:t>
      </w:r>
    </w:p>
    <w:p w:rsidR="00B45E62" w:rsidRDefault="00B45E62" w:rsidP="006571D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,Bold" w:hAnsi="Arial,Bold" w:cs="Arial,Bold"/>
          <w:b/>
          <w:bCs/>
          <w:sz w:val="20"/>
          <w:szCs w:val="20"/>
        </w:rPr>
        <w:t xml:space="preserve">Prvo rojeni otrok </w:t>
      </w:r>
      <w:r>
        <w:rPr>
          <w:rFonts w:ascii="Arial" w:hAnsi="Arial" w:cs="Arial"/>
          <w:sz w:val="20"/>
          <w:szCs w:val="20"/>
        </w:rPr>
        <w:t>je prvi otrok (starši plačajo za vrtec v višini znižanega plačila v %, ki</w:t>
      </w:r>
    </w:p>
    <w:p w:rsidR="00B45E62" w:rsidRDefault="00B45E62" w:rsidP="006571D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jim je določen z odločbo CSD);</w:t>
      </w:r>
    </w:p>
    <w:p w:rsidR="00B45E62" w:rsidRDefault="00B45E62" w:rsidP="006571D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:rsidR="00B45E62" w:rsidRDefault="00B45E62" w:rsidP="006571D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,Bold" w:hAnsi="Arial,Bold" w:cs="Arial,Bold"/>
          <w:b/>
          <w:bCs/>
          <w:sz w:val="20"/>
          <w:szCs w:val="20"/>
        </w:rPr>
        <w:t xml:space="preserve">Drugo rojeni otrok </w:t>
      </w:r>
      <w:r>
        <w:rPr>
          <w:rFonts w:ascii="Arial" w:hAnsi="Arial" w:cs="Arial"/>
          <w:sz w:val="20"/>
          <w:szCs w:val="20"/>
        </w:rPr>
        <w:t>je drugi otrok (starši so plačila za vrtec oproščeni, če je mlajši otrok</w:t>
      </w:r>
    </w:p>
    <w:p w:rsidR="00B45E62" w:rsidRDefault="00B45E62" w:rsidP="006571D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vrtcu skupaj s starejšim otrokom);</w:t>
      </w:r>
    </w:p>
    <w:p w:rsidR="00B45E62" w:rsidRDefault="00B45E62" w:rsidP="006571D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:rsidR="00B45E62" w:rsidRDefault="00B45E62" w:rsidP="006571D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,Bold" w:hAnsi="Arial,Bold" w:cs="Arial,Bold"/>
          <w:b/>
          <w:bCs/>
          <w:sz w:val="20"/>
          <w:szCs w:val="20"/>
        </w:rPr>
        <w:t xml:space="preserve">Tretji in nadaljnji rojeni otrok </w:t>
      </w:r>
      <w:r>
        <w:rPr>
          <w:rFonts w:ascii="Arial" w:hAnsi="Arial" w:cs="Arial"/>
          <w:sz w:val="20"/>
          <w:szCs w:val="20"/>
        </w:rPr>
        <w:t>je tretji, četrti in vsak nadaljnji otrok (starši so plačila za</w:t>
      </w:r>
    </w:p>
    <w:p w:rsidR="00B45E62" w:rsidRDefault="00B45E62" w:rsidP="006571D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vrtec oproščeni</w:t>
      </w:r>
      <w:r w:rsidR="006571D8">
        <w:rPr>
          <w:rFonts w:ascii="Arial" w:hAnsi="Arial" w:cs="Arial"/>
          <w:sz w:val="20"/>
          <w:szCs w:val="20"/>
        </w:rPr>
        <w:t xml:space="preserve">, četudi </w:t>
      </w:r>
      <w:r w:rsidR="006571D8" w:rsidRPr="006571D8">
        <w:rPr>
          <w:rFonts w:ascii="Arial" w:hAnsi="Arial" w:cs="Arial"/>
          <w:b/>
          <w:sz w:val="20"/>
          <w:szCs w:val="20"/>
        </w:rPr>
        <w:t>ni hkrati</w:t>
      </w:r>
      <w:r w:rsidR="006571D8">
        <w:rPr>
          <w:rFonts w:ascii="Arial" w:hAnsi="Arial" w:cs="Arial"/>
          <w:sz w:val="20"/>
          <w:szCs w:val="20"/>
        </w:rPr>
        <w:t xml:space="preserve"> v vrtec ključen njegov sorojenec).</w:t>
      </w:r>
    </w:p>
    <w:p w:rsidR="00B45E62" w:rsidRPr="006571D8" w:rsidRDefault="00B45E62" w:rsidP="006571D8">
      <w:pPr>
        <w:rPr>
          <w:rFonts w:ascii="Arial" w:hAnsi="Arial" w:cs="Arial"/>
          <w:b/>
          <w:color w:val="70AD47" w:themeColor="accent6"/>
          <w:sz w:val="20"/>
          <w:szCs w:val="20"/>
        </w:rPr>
      </w:pPr>
    </w:p>
    <w:p w:rsidR="006571D8" w:rsidRPr="006571D8" w:rsidRDefault="006571D8" w:rsidP="006571D8">
      <w:pPr>
        <w:rPr>
          <w:rFonts w:ascii="Arial" w:hAnsi="Arial" w:cs="Arial"/>
          <w:b/>
          <w:color w:val="70AD47" w:themeColor="accent6"/>
          <w:sz w:val="20"/>
          <w:szCs w:val="20"/>
        </w:rPr>
      </w:pPr>
      <w:r w:rsidRPr="006571D8">
        <w:rPr>
          <w:rFonts w:ascii="Arial" w:hAnsi="Arial" w:cs="Arial"/>
          <w:b/>
          <w:color w:val="70AD47" w:themeColor="accent6"/>
          <w:sz w:val="20"/>
          <w:szCs w:val="20"/>
        </w:rPr>
        <w:t>Potek oprostitve plačila</w:t>
      </w:r>
      <w:r>
        <w:rPr>
          <w:rFonts w:ascii="Arial" w:hAnsi="Arial" w:cs="Arial"/>
          <w:b/>
          <w:color w:val="70AD47" w:themeColor="accent6"/>
          <w:sz w:val="20"/>
          <w:szCs w:val="20"/>
        </w:rPr>
        <w:t>:</w:t>
      </w:r>
    </w:p>
    <w:p w:rsidR="00B45E62" w:rsidRDefault="006571D8" w:rsidP="006571D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6571D8">
        <w:rPr>
          <w:rFonts w:ascii="Arial" w:hAnsi="Arial" w:cs="Arial"/>
          <w:sz w:val="20"/>
          <w:szCs w:val="20"/>
        </w:rPr>
        <w:t>-</w:t>
      </w:r>
      <w:r w:rsidR="00B45E62">
        <w:rPr>
          <w:rFonts w:ascii="Arial" w:hAnsi="Arial" w:cs="Arial"/>
          <w:color w:val="FF0000"/>
          <w:sz w:val="20"/>
          <w:szCs w:val="20"/>
        </w:rPr>
        <w:t xml:space="preserve"> </w:t>
      </w:r>
      <w:r w:rsidR="00B45E62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Staršem, ki imajo na dan 1. 9. 2021 veljavno </w:t>
      </w:r>
      <w:r w:rsidR="00B45E62" w:rsidRPr="006571D8">
        <w:rPr>
          <w:rFonts w:ascii="Arial,Bold" w:hAnsi="Arial,Bold" w:cs="Arial,Bold"/>
          <w:b/>
          <w:bCs/>
          <w:sz w:val="20"/>
          <w:szCs w:val="20"/>
        </w:rPr>
        <w:t xml:space="preserve">odločbo </w:t>
      </w:r>
      <w:r w:rsidR="00B45E62" w:rsidRPr="006571D8">
        <w:rPr>
          <w:rFonts w:ascii="Arial" w:hAnsi="Arial" w:cs="Arial"/>
          <w:b/>
          <w:sz w:val="20"/>
          <w:szCs w:val="20"/>
        </w:rPr>
        <w:t>o znižanem plačilu vrtca</w:t>
      </w:r>
      <w:r w:rsidR="00B45E62" w:rsidRPr="006571D8">
        <w:rPr>
          <w:rFonts w:ascii="Arial" w:hAnsi="Arial" w:cs="Arial"/>
          <w:sz w:val="20"/>
          <w:szCs w:val="20"/>
        </w:rPr>
        <w:t xml:space="preserve"> </w:t>
      </w:r>
      <w:r w:rsidR="00B45E62">
        <w:rPr>
          <w:rFonts w:ascii="Arial" w:hAnsi="Arial" w:cs="Arial"/>
          <w:color w:val="000000"/>
          <w:sz w:val="20"/>
          <w:szCs w:val="20"/>
        </w:rPr>
        <w:t>za</w:t>
      </w:r>
    </w:p>
    <w:p w:rsidR="00B45E62" w:rsidRDefault="00B45E62" w:rsidP="006571D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otroke, ki so vključeni v vrtec (v času veljavnosti odločbe ni prišlo do nobenih</w:t>
      </w:r>
    </w:p>
    <w:p w:rsidR="00B45E62" w:rsidRDefault="00B45E62" w:rsidP="006571D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sprememb),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ni treba vlagati novih vlog</w:t>
      </w:r>
      <w:r>
        <w:rPr>
          <w:rFonts w:ascii="Arial" w:hAnsi="Arial" w:cs="Arial"/>
          <w:color w:val="000000"/>
          <w:sz w:val="20"/>
          <w:szCs w:val="20"/>
        </w:rPr>
        <w:t>. Pravica do brezplačnega vrtca se jim bo</w:t>
      </w:r>
    </w:p>
    <w:p w:rsidR="00B45E62" w:rsidRDefault="00B45E62" w:rsidP="006571D8">
      <w:pPr>
        <w:autoSpaceDE w:val="0"/>
        <w:autoSpaceDN w:val="0"/>
        <w:adjustRightInd w:val="0"/>
        <w:spacing w:after="0" w:line="276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priznavala neposredno na podlagi zakona do izteka veljavnosti odločbe.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CSD jim bo</w:t>
      </w:r>
    </w:p>
    <w:p w:rsidR="00B45E62" w:rsidRDefault="00B45E62" w:rsidP="006571D8">
      <w:pPr>
        <w:autoSpaceDE w:val="0"/>
        <w:autoSpaceDN w:val="0"/>
        <w:adjustRightInd w:val="0"/>
        <w:spacing w:after="0" w:line="276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posredoval pisno obvestilo </w:t>
      </w:r>
      <w:r>
        <w:rPr>
          <w:rFonts w:ascii="Arial" w:hAnsi="Arial" w:cs="Arial"/>
          <w:color w:val="000000"/>
          <w:sz w:val="20"/>
          <w:szCs w:val="20"/>
        </w:rPr>
        <w:t xml:space="preserve">o novih oprostitvah plačila vrtca, vrtci pa bodo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podatek iz</w:t>
      </w:r>
    </w:p>
    <w:p w:rsidR="00B45E62" w:rsidRDefault="00B45E62" w:rsidP="006571D8">
      <w:pPr>
        <w:autoSpaceDE w:val="0"/>
        <w:autoSpaceDN w:val="0"/>
        <w:adjustRightInd w:val="0"/>
        <w:spacing w:after="0" w:line="276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obvestila prejeli preko aplikacije CEUVIZ.</w:t>
      </w:r>
    </w:p>
    <w:p w:rsidR="006571D8" w:rsidRDefault="006571D8" w:rsidP="006571D8">
      <w:pPr>
        <w:autoSpaceDE w:val="0"/>
        <w:autoSpaceDN w:val="0"/>
        <w:adjustRightInd w:val="0"/>
        <w:spacing w:after="0" w:line="276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B45E62" w:rsidRPr="006571D8" w:rsidRDefault="00B45E62" w:rsidP="006571D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Starši, ki se jim je odločba iztekla z dnem 31. 8. 2021, </w:t>
      </w:r>
      <w:r w:rsidRPr="006571D8">
        <w:rPr>
          <w:rFonts w:ascii="Arial" w:hAnsi="Arial" w:cs="Arial"/>
          <w:b/>
          <w:color w:val="000000"/>
          <w:sz w:val="20"/>
          <w:szCs w:val="20"/>
        </w:rPr>
        <w:t>bo CSD po uradni dolžnosti</w:t>
      </w:r>
    </w:p>
    <w:p w:rsidR="00B45E62" w:rsidRDefault="00B45E62" w:rsidP="006571D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6571D8">
        <w:rPr>
          <w:rFonts w:ascii="Arial" w:hAnsi="Arial" w:cs="Arial"/>
          <w:b/>
          <w:color w:val="000000"/>
          <w:sz w:val="20"/>
          <w:szCs w:val="20"/>
        </w:rPr>
        <w:t>odločil o podaljšanju pravice.</w:t>
      </w:r>
    </w:p>
    <w:p w:rsidR="006571D8" w:rsidRPr="006571D8" w:rsidRDefault="006571D8" w:rsidP="006571D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45E62" w:rsidRDefault="00B45E62" w:rsidP="006571D8">
      <w:pPr>
        <w:autoSpaceDE w:val="0"/>
        <w:autoSpaceDN w:val="0"/>
        <w:adjustRightInd w:val="0"/>
        <w:spacing w:after="0" w:line="276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Starši, ki so otroke na novo vključili v vrtec s 1. 9. 2021, so morali vlogo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oddati v</w:t>
      </w:r>
    </w:p>
    <w:p w:rsidR="00B45E62" w:rsidRDefault="00B45E62" w:rsidP="006571D8">
      <w:pPr>
        <w:autoSpaceDE w:val="0"/>
        <w:autoSpaceDN w:val="0"/>
        <w:adjustRightInd w:val="0"/>
        <w:spacing w:after="0" w:line="276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mesecu avgustu, da jim bo pravica do znižanega plačila vrtca priznana s 1. 9.</w:t>
      </w:r>
    </w:p>
    <w:p w:rsidR="00B45E62" w:rsidRPr="006571D8" w:rsidRDefault="00B45E62" w:rsidP="006571D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2021</w:t>
      </w:r>
      <w:r w:rsidR="006571D8">
        <w:rPr>
          <w:rFonts w:ascii="Arial" w:hAnsi="Arial" w:cs="Arial"/>
          <w:color w:val="000000"/>
          <w:sz w:val="20"/>
          <w:szCs w:val="20"/>
        </w:rPr>
        <w:t xml:space="preserve">. </w:t>
      </w:r>
      <w:r w:rsidR="006571D8" w:rsidRPr="006571D8">
        <w:rPr>
          <w:rFonts w:ascii="Arial,Bold" w:hAnsi="Arial,Bold" w:cs="Arial,Bold"/>
          <w:bCs/>
          <w:color w:val="000000"/>
          <w:sz w:val="20"/>
          <w:szCs w:val="20"/>
        </w:rPr>
        <w:t>O</w:t>
      </w:r>
      <w:r w:rsidRPr="006571D8">
        <w:rPr>
          <w:rFonts w:ascii="Arial,Bold" w:hAnsi="Arial,Bold" w:cs="Arial,Bold"/>
          <w:bCs/>
          <w:color w:val="000000"/>
          <w:sz w:val="20"/>
          <w:szCs w:val="20"/>
        </w:rPr>
        <w:t>pozarjamo, da morajo starši vlogo za znižano plačilo vrtca kljub dejstvu,</w:t>
      </w:r>
    </w:p>
    <w:p w:rsidR="00B45E62" w:rsidRPr="006571D8" w:rsidRDefault="00B45E62" w:rsidP="006571D8">
      <w:pPr>
        <w:autoSpaceDE w:val="0"/>
        <w:autoSpaceDN w:val="0"/>
        <w:adjustRightInd w:val="0"/>
        <w:spacing w:after="0" w:line="276" w:lineRule="auto"/>
        <w:rPr>
          <w:rFonts w:ascii="Arial,Bold" w:hAnsi="Arial,Bold" w:cs="Arial,Bold"/>
          <w:bCs/>
          <w:color w:val="000000"/>
          <w:sz w:val="20"/>
          <w:szCs w:val="20"/>
        </w:rPr>
      </w:pPr>
      <w:r w:rsidRPr="006571D8">
        <w:rPr>
          <w:rFonts w:ascii="Arial,Bold" w:hAnsi="Arial,Bold" w:cs="Arial,Bold"/>
          <w:bCs/>
          <w:color w:val="000000"/>
          <w:sz w:val="20"/>
          <w:szCs w:val="20"/>
        </w:rPr>
        <w:t>da zakon za tretjega otroka določa tim. brezpogojno brezplačnost, še vedno oddati</w:t>
      </w:r>
    </w:p>
    <w:p w:rsidR="00B45E62" w:rsidRPr="006571D8" w:rsidRDefault="00B45E62" w:rsidP="006571D8">
      <w:pPr>
        <w:spacing w:line="276" w:lineRule="auto"/>
      </w:pPr>
      <w:r w:rsidRPr="006571D8">
        <w:rPr>
          <w:rFonts w:ascii="Arial,Bold" w:hAnsi="Arial,Bold" w:cs="Arial,Bold"/>
          <w:bCs/>
          <w:color w:val="000000"/>
          <w:sz w:val="20"/>
          <w:szCs w:val="20"/>
        </w:rPr>
        <w:t>vlogo na CSD, da jim izda odločbo.</w:t>
      </w:r>
    </w:p>
    <w:sectPr w:rsidR="00B45E62" w:rsidRPr="00657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B147E"/>
    <w:multiLevelType w:val="hybridMultilevel"/>
    <w:tmpl w:val="9476E0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62"/>
    <w:rsid w:val="006571D8"/>
    <w:rsid w:val="00830707"/>
    <w:rsid w:val="00B45E62"/>
    <w:rsid w:val="00E5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B421F-A122-4638-8E9B-84C3F4C6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7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Duška</dc:creator>
  <cp:keywords/>
  <dc:description/>
  <cp:lastModifiedBy>Duška</cp:lastModifiedBy>
  <cp:revision>3</cp:revision>
  <dcterms:created xsi:type="dcterms:W3CDTF">2021-09-16T07:36:00Z</dcterms:created>
  <dcterms:modified xsi:type="dcterms:W3CDTF">2021-09-16T07:57:00Z</dcterms:modified>
</cp:coreProperties>
</file>